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71E6" w:rsidRDefault="005971E6" w:rsidP="005971E6">
      <w:pPr>
        <w:rPr>
          <w:sz w:val="22"/>
          <w:szCs w:val="22"/>
        </w:rPr>
      </w:pPr>
      <w:r>
        <w:t> </w:t>
      </w:r>
    </w:p>
    <w:p w:rsidR="005971E6" w:rsidRDefault="005971E6" w:rsidP="005971E6">
      <w:pPr>
        <w:rPr>
          <w:b/>
          <w:sz w:val="36"/>
          <w:szCs w:val="36"/>
        </w:rPr>
      </w:pPr>
      <w:r w:rsidRPr="005971E6">
        <w:rPr>
          <w:b/>
          <w:sz w:val="36"/>
          <w:szCs w:val="36"/>
        </w:rPr>
        <w:t>D</w:t>
      </w:r>
      <w:r w:rsidRPr="005971E6">
        <w:rPr>
          <w:b/>
          <w:sz w:val="36"/>
          <w:szCs w:val="36"/>
        </w:rPr>
        <w:t>ovolujeme si Vás informovat o dočasné změně hodin pro veřejnost provozovny Určice. Rozsah hodin pro veřejnost bude omezen na n</w:t>
      </w:r>
      <w:r>
        <w:rPr>
          <w:b/>
          <w:sz w:val="36"/>
          <w:szCs w:val="36"/>
        </w:rPr>
        <w:t xml:space="preserve">ezbytně nutnou dobu ve dnech </w:t>
      </w:r>
    </w:p>
    <w:p w:rsidR="005971E6" w:rsidRPr="005971E6" w:rsidRDefault="005971E6" w:rsidP="005971E6">
      <w:pPr>
        <w:rPr>
          <w:b/>
          <w:sz w:val="36"/>
          <w:szCs w:val="36"/>
        </w:rPr>
      </w:pPr>
      <w:r>
        <w:rPr>
          <w:b/>
          <w:sz w:val="36"/>
          <w:szCs w:val="36"/>
        </w:rPr>
        <w:t>2.-</w:t>
      </w:r>
      <w:proofErr w:type="gramStart"/>
      <w:r w:rsidRPr="005971E6">
        <w:rPr>
          <w:b/>
          <w:sz w:val="36"/>
          <w:szCs w:val="36"/>
        </w:rPr>
        <w:t>6.10.2023</w:t>
      </w:r>
      <w:proofErr w:type="gramEnd"/>
      <w:r w:rsidRPr="005971E6">
        <w:rPr>
          <w:b/>
          <w:sz w:val="36"/>
          <w:szCs w:val="36"/>
        </w:rPr>
        <w:t xml:space="preserve"> z provozních důvodů.</w:t>
      </w:r>
    </w:p>
    <w:p w:rsidR="005971E6" w:rsidRPr="005971E6" w:rsidRDefault="005971E6" w:rsidP="005971E6">
      <w:pPr>
        <w:rPr>
          <w:b/>
          <w:sz w:val="36"/>
          <w:szCs w:val="36"/>
        </w:rPr>
      </w:pPr>
      <w:r w:rsidRPr="005971E6">
        <w:rPr>
          <w:b/>
          <w:sz w:val="36"/>
          <w:szCs w:val="36"/>
        </w:rPr>
        <w:t> </w:t>
      </w:r>
    </w:p>
    <w:p w:rsidR="005971E6" w:rsidRDefault="005971E6" w:rsidP="005971E6">
      <w:r>
        <w:t>Upravená otevírací doba provozovny:</w:t>
      </w:r>
    </w:p>
    <w:p w:rsidR="005971E6" w:rsidRDefault="005971E6" w:rsidP="005971E6">
      <w:r>
        <w:rPr>
          <w:sz w:val="10"/>
          <w:szCs w:val="10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0"/>
        <w:gridCol w:w="3118"/>
        <w:gridCol w:w="2977"/>
      </w:tblGrid>
      <w:tr w:rsidR="005971E6" w:rsidTr="005971E6">
        <w:trPr>
          <w:trHeight w:val="287"/>
        </w:trPr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1E6" w:rsidRDefault="005971E6">
            <w:r>
              <w:t>Den v týdnu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1E6" w:rsidRDefault="005971E6">
            <w:r>
              <w:t xml:space="preserve">Standardní </w:t>
            </w:r>
            <w:proofErr w:type="spellStart"/>
            <w:r>
              <w:t>HpV</w:t>
            </w:r>
            <w:proofErr w:type="spellEnd"/>
            <w:r>
              <w:t xml:space="preserve"> / Původní </w:t>
            </w:r>
            <w:proofErr w:type="spellStart"/>
            <w:r>
              <w:t>HpV</w:t>
            </w:r>
            <w:proofErr w:type="spellEnd"/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1E6" w:rsidRDefault="005971E6">
            <w:r w:rsidRPr="005971E6">
              <w:rPr>
                <w:highlight w:val="yellow"/>
              </w:rPr>
              <w:t xml:space="preserve">Dočasné </w:t>
            </w:r>
            <w:proofErr w:type="spellStart"/>
            <w:r w:rsidRPr="005971E6">
              <w:rPr>
                <w:highlight w:val="yellow"/>
              </w:rPr>
              <w:t>HpV</w:t>
            </w:r>
            <w:proofErr w:type="spellEnd"/>
            <w:r w:rsidRPr="005971E6">
              <w:rPr>
                <w:highlight w:val="yellow"/>
              </w:rPr>
              <w:t xml:space="preserve"> / Upravené </w:t>
            </w:r>
            <w:proofErr w:type="spellStart"/>
            <w:r w:rsidRPr="005971E6">
              <w:rPr>
                <w:highlight w:val="yellow"/>
              </w:rPr>
              <w:t>HpV</w:t>
            </w:r>
            <w:proofErr w:type="spellEnd"/>
          </w:p>
        </w:tc>
      </w:tr>
      <w:tr w:rsidR="005971E6" w:rsidTr="005971E6">
        <w:tc>
          <w:tcPr>
            <w:tcW w:w="1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1E6" w:rsidRDefault="005971E6">
            <w:r>
              <w:t>Pondělí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1E6" w:rsidRDefault="005971E6">
            <w:r>
              <w:t>13.00 – 18.00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1E6" w:rsidRDefault="005971E6">
            <w:r>
              <w:t>13.00 – 18.00</w:t>
            </w:r>
          </w:p>
        </w:tc>
      </w:tr>
      <w:tr w:rsidR="005971E6" w:rsidTr="005971E6">
        <w:tc>
          <w:tcPr>
            <w:tcW w:w="1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1E6" w:rsidRDefault="005971E6">
            <w:r>
              <w:t>Úterý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1E6" w:rsidRDefault="005971E6">
            <w:r>
              <w:t>08.00 – 12.00; 13.00 – 14.00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1E6" w:rsidRDefault="005971E6">
            <w:pPr>
              <w:rPr>
                <w:color w:val="FF0000"/>
              </w:rPr>
            </w:pPr>
            <w:r w:rsidRPr="005971E6">
              <w:rPr>
                <w:highlight w:val="yellow"/>
              </w:rPr>
              <w:t>08.00 – 12.00</w:t>
            </w:r>
          </w:p>
        </w:tc>
      </w:tr>
      <w:tr w:rsidR="005971E6" w:rsidTr="005971E6">
        <w:tc>
          <w:tcPr>
            <w:tcW w:w="1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1E6" w:rsidRDefault="005971E6">
            <w:r>
              <w:t>Středa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1E6" w:rsidRDefault="005971E6">
            <w:r>
              <w:t>13.00 – 18.00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1E6" w:rsidRDefault="005971E6">
            <w:pPr>
              <w:rPr>
                <w:color w:val="FF0000"/>
              </w:rPr>
            </w:pPr>
            <w:r>
              <w:t>13.00 – 18.00</w:t>
            </w:r>
          </w:p>
        </w:tc>
      </w:tr>
      <w:tr w:rsidR="005971E6" w:rsidTr="005971E6">
        <w:tc>
          <w:tcPr>
            <w:tcW w:w="1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1E6" w:rsidRDefault="005971E6">
            <w:r>
              <w:t>Čtvrtek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1E6" w:rsidRDefault="005971E6">
            <w:r>
              <w:t>08.00 – 12.00; 13.00 – 14.00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1E6" w:rsidRPr="005971E6" w:rsidRDefault="005971E6">
            <w:pPr>
              <w:rPr>
                <w:highlight w:val="yellow"/>
              </w:rPr>
            </w:pPr>
            <w:r w:rsidRPr="005971E6">
              <w:rPr>
                <w:highlight w:val="yellow"/>
              </w:rPr>
              <w:t>08.00 – 12.00</w:t>
            </w:r>
          </w:p>
        </w:tc>
      </w:tr>
      <w:tr w:rsidR="005971E6" w:rsidTr="005971E6">
        <w:tc>
          <w:tcPr>
            <w:tcW w:w="1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1E6" w:rsidRDefault="005971E6">
            <w:r>
              <w:t>Pátek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1E6" w:rsidRDefault="005971E6">
            <w:r>
              <w:t>08.00 – 12.00; 13.00 – 14.00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1E6" w:rsidRPr="005971E6" w:rsidRDefault="005971E6">
            <w:pPr>
              <w:rPr>
                <w:highlight w:val="yellow"/>
              </w:rPr>
            </w:pPr>
            <w:r w:rsidRPr="005971E6">
              <w:rPr>
                <w:highlight w:val="yellow"/>
              </w:rPr>
              <w:t>08.00 – 12.00</w:t>
            </w:r>
            <w:bookmarkStart w:id="0" w:name="_GoBack"/>
            <w:bookmarkEnd w:id="0"/>
          </w:p>
        </w:tc>
      </w:tr>
      <w:tr w:rsidR="005971E6" w:rsidTr="005971E6">
        <w:tc>
          <w:tcPr>
            <w:tcW w:w="1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1E6" w:rsidRDefault="005971E6">
            <w:r>
              <w:t>Sobota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1E6" w:rsidRDefault="005971E6">
            <w:r>
              <w:t>Zavřeno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1E6" w:rsidRDefault="005971E6">
            <w:r>
              <w:t>Zavřeno</w:t>
            </w:r>
          </w:p>
        </w:tc>
      </w:tr>
      <w:tr w:rsidR="005971E6" w:rsidTr="005971E6">
        <w:tc>
          <w:tcPr>
            <w:tcW w:w="1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1E6" w:rsidRDefault="005971E6">
            <w:r>
              <w:t xml:space="preserve">Neděle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1E6" w:rsidRDefault="005971E6">
            <w:r>
              <w:t xml:space="preserve">Zavřeno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1E6" w:rsidRDefault="005971E6">
            <w:r>
              <w:t xml:space="preserve">Zavřeno </w:t>
            </w:r>
          </w:p>
        </w:tc>
      </w:tr>
    </w:tbl>
    <w:p w:rsidR="005971E6" w:rsidRDefault="005971E6" w:rsidP="005971E6">
      <w:pPr>
        <w:rPr>
          <w:rFonts w:ascii="Calibri" w:eastAsiaTheme="minorHAnsi" w:hAnsi="Calibri" w:cs="Calibri"/>
          <w:sz w:val="22"/>
          <w:szCs w:val="22"/>
          <w:lang w:eastAsia="en-US"/>
        </w:rPr>
      </w:pPr>
      <w:r>
        <w:rPr>
          <w:color w:val="FFFFFF"/>
        </w:rPr>
        <w:t> </w:t>
      </w:r>
    </w:p>
    <w:p w:rsidR="005971E6" w:rsidRDefault="005971E6" w:rsidP="005971E6"/>
    <w:p w:rsidR="005971E6" w:rsidRDefault="005971E6" w:rsidP="005971E6"/>
    <w:p w:rsidR="005971E6" w:rsidRDefault="005971E6" w:rsidP="005971E6">
      <w:pPr>
        <w:rPr>
          <w:b/>
          <w:bCs/>
          <w:color w:val="002776"/>
        </w:rPr>
      </w:pPr>
      <w:r>
        <w:rPr>
          <w:b/>
          <w:bCs/>
          <w:color w:val="002776"/>
        </w:rPr>
        <w:t>Ing. Petra Vlachová</w:t>
      </w:r>
    </w:p>
    <w:p w:rsidR="005971E6" w:rsidRDefault="005971E6" w:rsidP="005971E6">
      <w:pPr>
        <w:rPr>
          <w:color w:val="002776"/>
        </w:rPr>
      </w:pPr>
      <w:r>
        <w:rPr>
          <w:color w:val="002776"/>
        </w:rPr>
        <w:t>Vedoucí oblastní pošty</w:t>
      </w:r>
    </w:p>
    <w:p w:rsidR="005971E6" w:rsidRDefault="005971E6" w:rsidP="005971E6">
      <w:pPr>
        <w:rPr>
          <w:color w:val="002776"/>
        </w:rPr>
      </w:pPr>
      <w:r>
        <w:rPr>
          <w:color w:val="002776"/>
        </w:rPr>
        <w:t>Pošta Přerov 2</w:t>
      </w:r>
    </w:p>
    <w:p w:rsidR="00BD4BC4" w:rsidRPr="003000D9" w:rsidRDefault="00BD4BC4" w:rsidP="003000D9"/>
    <w:sectPr w:rsidR="00BD4BC4" w:rsidRPr="003000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43313D"/>
    <w:multiLevelType w:val="hybridMultilevel"/>
    <w:tmpl w:val="3A46EEC2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16F68EE"/>
    <w:multiLevelType w:val="hybridMultilevel"/>
    <w:tmpl w:val="6DBE888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682E9D"/>
    <w:multiLevelType w:val="hybridMultilevel"/>
    <w:tmpl w:val="EA2639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396D93"/>
    <w:multiLevelType w:val="hybridMultilevel"/>
    <w:tmpl w:val="FC3C19D0"/>
    <w:lvl w:ilvl="0" w:tplc="0405000F">
      <w:start w:val="1"/>
      <w:numFmt w:val="decimal"/>
      <w:lvlText w:val="%1."/>
      <w:lvlJc w:val="left"/>
      <w:pPr>
        <w:ind w:left="2484" w:hanging="360"/>
      </w:pPr>
    </w:lvl>
    <w:lvl w:ilvl="1" w:tplc="04050019">
      <w:start w:val="1"/>
      <w:numFmt w:val="lowerLetter"/>
      <w:lvlText w:val="%2."/>
      <w:lvlJc w:val="left"/>
      <w:pPr>
        <w:ind w:left="3204" w:hanging="360"/>
      </w:pPr>
    </w:lvl>
    <w:lvl w:ilvl="2" w:tplc="0405001B">
      <w:start w:val="1"/>
      <w:numFmt w:val="lowerRoman"/>
      <w:lvlText w:val="%3."/>
      <w:lvlJc w:val="right"/>
      <w:pPr>
        <w:ind w:left="3924" w:hanging="180"/>
      </w:pPr>
    </w:lvl>
    <w:lvl w:ilvl="3" w:tplc="0405000F" w:tentative="1">
      <w:start w:val="1"/>
      <w:numFmt w:val="decimal"/>
      <w:lvlText w:val="%4."/>
      <w:lvlJc w:val="left"/>
      <w:pPr>
        <w:ind w:left="4644" w:hanging="360"/>
      </w:pPr>
    </w:lvl>
    <w:lvl w:ilvl="4" w:tplc="04050019" w:tentative="1">
      <w:start w:val="1"/>
      <w:numFmt w:val="lowerLetter"/>
      <w:lvlText w:val="%5."/>
      <w:lvlJc w:val="left"/>
      <w:pPr>
        <w:ind w:left="5364" w:hanging="360"/>
      </w:pPr>
    </w:lvl>
    <w:lvl w:ilvl="5" w:tplc="0405001B" w:tentative="1">
      <w:start w:val="1"/>
      <w:numFmt w:val="lowerRoman"/>
      <w:lvlText w:val="%6."/>
      <w:lvlJc w:val="right"/>
      <w:pPr>
        <w:ind w:left="6084" w:hanging="180"/>
      </w:pPr>
    </w:lvl>
    <w:lvl w:ilvl="6" w:tplc="0405000F" w:tentative="1">
      <w:start w:val="1"/>
      <w:numFmt w:val="decimal"/>
      <w:lvlText w:val="%7."/>
      <w:lvlJc w:val="left"/>
      <w:pPr>
        <w:ind w:left="6804" w:hanging="360"/>
      </w:pPr>
    </w:lvl>
    <w:lvl w:ilvl="7" w:tplc="04050019" w:tentative="1">
      <w:start w:val="1"/>
      <w:numFmt w:val="lowerLetter"/>
      <w:lvlText w:val="%8."/>
      <w:lvlJc w:val="left"/>
      <w:pPr>
        <w:ind w:left="7524" w:hanging="360"/>
      </w:pPr>
    </w:lvl>
    <w:lvl w:ilvl="8" w:tplc="040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4" w15:restartNumberingAfterBreak="0">
    <w:nsid w:val="5E676A77"/>
    <w:multiLevelType w:val="hybridMultilevel"/>
    <w:tmpl w:val="3FF64944"/>
    <w:lvl w:ilvl="0" w:tplc="0405000F">
      <w:start w:val="1"/>
      <w:numFmt w:val="decimal"/>
      <w:lvlText w:val="%1."/>
      <w:lvlJc w:val="left"/>
      <w:pPr>
        <w:ind w:left="2160" w:hanging="360"/>
      </w:pPr>
    </w:lvl>
    <w:lvl w:ilvl="1" w:tplc="04050019" w:tentative="1">
      <w:start w:val="1"/>
      <w:numFmt w:val="lowerLetter"/>
      <w:lvlText w:val="%2."/>
      <w:lvlJc w:val="left"/>
      <w:pPr>
        <w:ind w:left="2880" w:hanging="360"/>
      </w:pPr>
    </w:lvl>
    <w:lvl w:ilvl="2" w:tplc="0405001B" w:tentative="1">
      <w:start w:val="1"/>
      <w:numFmt w:val="lowerRoman"/>
      <w:lvlText w:val="%3."/>
      <w:lvlJc w:val="right"/>
      <w:pPr>
        <w:ind w:left="3600" w:hanging="180"/>
      </w:pPr>
    </w:lvl>
    <w:lvl w:ilvl="3" w:tplc="0405000F" w:tentative="1">
      <w:start w:val="1"/>
      <w:numFmt w:val="decimal"/>
      <w:lvlText w:val="%4."/>
      <w:lvlJc w:val="left"/>
      <w:pPr>
        <w:ind w:left="4320" w:hanging="360"/>
      </w:pPr>
    </w:lvl>
    <w:lvl w:ilvl="4" w:tplc="04050019" w:tentative="1">
      <w:start w:val="1"/>
      <w:numFmt w:val="lowerLetter"/>
      <w:lvlText w:val="%5."/>
      <w:lvlJc w:val="left"/>
      <w:pPr>
        <w:ind w:left="5040" w:hanging="360"/>
      </w:pPr>
    </w:lvl>
    <w:lvl w:ilvl="5" w:tplc="0405001B" w:tentative="1">
      <w:start w:val="1"/>
      <w:numFmt w:val="lowerRoman"/>
      <w:lvlText w:val="%6."/>
      <w:lvlJc w:val="right"/>
      <w:pPr>
        <w:ind w:left="5760" w:hanging="180"/>
      </w:pPr>
    </w:lvl>
    <w:lvl w:ilvl="6" w:tplc="0405000F" w:tentative="1">
      <w:start w:val="1"/>
      <w:numFmt w:val="decimal"/>
      <w:lvlText w:val="%7."/>
      <w:lvlJc w:val="left"/>
      <w:pPr>
        <w:ind w:left="6480" w:hanging="360"/>
      </w:pPr>
    </w:lvl>
    <w:lvl w:ilvl="7" w:tplc="04050019" w:tentative="1">
      <w:start w:val="1"/>
      <w:numFmt w:val="lowerLetter"/>
      <w:lvlText w:val="%8."/>
      <w:lvlJc w:val="left"/>
      <w:pPr>
        <w:ind w:left="7200" w:hanging="360"/>
      </w:pPr>
    </w:lvl>
    <w:lvl w:ilvl="8" w:tplc="040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7FDF758C"/>
    <w:multiLevelType w:val="multilevel"/>
    <w:tmpl w:val="79FC3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ABB"/>
    <w:rsid w:val="00047CE1"/>
    <w:rsid w:val="00050AD5"/>
    <w:rsid w:val="000D3191"/>
    <w:rsid w:val="000D5E7E"/>
    <w:rsid w:val="0010436F"/>
    <w:rsid w:val="00110B8A"/>
    <w:rsid w:val="00121D2C"/>
    <w:rsid w:val="001302E9"/>
    <w:rsid w:val="001412B5"/>
    <w:rsid w:val="001518D3"/>
    <w:rsid w:val="001F1899"/>
    <w:rsid w:val="001F3DF2"/>
    <w:rsid w:val="001F4592"/>
    <w:rsid w:val="002A5F5B"/>
    <w:rsid w:val="003000D9"/>
    <w:rsid w:val="00306E2B"/>
    <w:rsid w:val="003129BA"/>
    <w:rsid w:val="00321706"/>
    <w:rsid w:val="00361B35"/>
    <w:rsid w:val="003A476F"/>
    <w:rsid w:val="003C7984"/>
    <w:rsid w:val="003F1DC7"/>
    <w:rsid w:val="004154C9"/>
    <w:rsid w:val="00431219"/>
    <w:rsid w:val="004A340C"/>
    <w:rsid w:val="00531E6E"/>
    <w:rsid w:val="0055621A"/>
    <w:rsid w:val="005752E6"/>
    <w:rsid w:val="005971E6"/>
    <w:rsid w:val="005C256B"/>
    <w:rsid w:val="005D1213"/>
    <w:rsid w:val="005F59AB"/>
    <w:rsid w:val="0061088E"/>
    <w:rsid w:val="006272B1"/>
    <w:rsid w:val="00687044"/>
    <w:rsid w:val="006B042E"/>
    <w:rsid w:val="006D2915"/>
    <w:rsid w:val="0071795E"/>
    <w:rsid w:val="00722B5E"/>
    <w:rsid w:val="00766401"/>
    <w:rsid w:val="0078471E"/>
    <w:rsid w:val="007A34D1"/>
    <w:rsid w:val="007A44DE"/>
    <w:rsid w:val="007C76F6"/>
    <w:rsid w:val="007E0552"/>
    <w:rsid w:val="00810655"/>
    <w:rsid w:val="00811B45"/>
    <w:rsid w:val="00865FC3"/>
    <w:rsid w:val="008B33F5"/>
    <w:rsid w:val="008C02CA"/>
    <w:rsid w:val="008D33AC"/>
    <w:rsid w:val="0090001D"/>
    <w:rsid w:val="00906004"/>
    <w:rsid w:val="009924E5"/>
    <w:rsid w:val="009A314C"/>
    <w:rsid w:val="009C5ABB"/>
    <w:rsid w:val="009E2565"/>
    <w:rsid w:val="00A15941"/>
    <w:rsid w:val="00A432E2"/>
    <w:rsid w:val="00AB09C4"/>
    <w:rsid w:val="00AC1ABA"/>
    <w:rsid w:val="00AD0EC9"/>
    <w:rsid w:val="00AD2A97"/>
    <w:rsid w:val="00B77BB2"/>
    <w:rsid w:val="00BA61D1"/>
    <w:rsid w:val="00BD4BC4"/>
    <w:rsid w:val="00C131C9"/>
    <w:rsid w:val="00C253F1"/>
    <w:rsid w:val="00C61FB4"/>
    <w:rsid w:val="00C75A94"/>
    <w:rsid w:val="00CA2486"/>
    <w:rsid w:val="00CB609E"/>
    <w:rsid w:val="00D06EBB"/>
    <w:rsid w:val="00D17F1D"/>
    <w:rsid w:val="00D4603B"/>
    <w:rsid w:val="00D86CC5"/>
    <w:rsid w:val="00DB13F7"/>
    <w:rsid w:val="00DC3E7A"/>
    <w:rsid w:val="00E14D74"/>
    <w:rsid w:val="00E70820"/>
    <w:rsid w:val="00EB57C9"/>
    <w:rsid w:val="00EC632E"/>
    <w:rsid w:val="00EF335C"/>
    <w:rsid w:val="00EF7A7C"/>
    <w:rsid w:val="00F4328D"/>
    <w:rsid w:val="00F813D3"/>
    <w:rsid w:val="00FC77FA"/>
    <w:rsid w:val="00FE4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A4E57"/>
  <w15:chartTrackingRefBased/>
  <w15:docId w15:val="{4B3D1A02-9CAB-4590-BC46-D92A4AEC0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D5E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4603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22B5E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22B5E"/>
    <w:rPr>
      <w:rFonts w:ascii="Segoe UI" w:hAnsi="Segoe UI" w:cs="Segoe UI"/>
      <w:sz w:val="18"/>
      <w:szCs w:val="18"/>
    </w:rPr>
  </w:style>
  <w:style w:type="paragraph" w:styleId="Zkladntext">
    <w:name w:val="Body Text"/>
    <w:basedOn w:val="Normln"/>
    <w:link w:val="ZkladntextChar"/>
    <w:semiHidden/>
    <w:unhideWhenUsed/>
    <w:rsid w:val="000D5E7E"/>
    <w:rPr>
      <w:b/>
      <w:bCs/>
    </w:rPr>
  </w:style>
  <w:style w:type="character" w:customStyle="1" w:styleId="ZkladntextChar">
    <w:name w:val="Základní text Char"/>
    <w:basedOn w:val="Standardnpsmoodstavce"/>
    <w:link w:val="Zkladntext"/>
    <w:semiHidden/>
    <w:rsid w:val="000D5E7E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EB57C9"/>
    <w:pPr>
      <w:spacing w:before="100" w:beforeAutospacing="1" w:after="100" w:afterAutospacing="1"/>
    </w:pPr>
  </w:style>
  <w:style w:type="character" w:styleId="Siln">
    <w:name w:val="Strong"/>
    <w:basedOn w:val="Standardnpsmoodstavce"/>
    <w:uiPriority w:val="22"/>
    <w:qFormat/>
    <w:rsid w:val="00EB57C9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A432E2"/>
    <w:rPr>
      <w:color w:val="0563C1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810655"/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810655"/>
    <w:rPr>
      <w:rFonts w:ascii="Calibri" w:hAnsi="Calibri" w:cs="Calibri"/>
    </w:rPr>
  </w:style>
  <w:style w:type="paragraph" w:customStyle="1" w:styleId="Default">
    <w:name w:val="Default"/>
    <w:rsid w:val="001412B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865FC3"/>
    <w:rPr>
      <w:color w:val="954F72" w:themeColor="followedHyperlink"/>
      <w:u w:val="single"/>
    </w:rPr>
  </w:style>
  <w:style w:type="table" w:styleId="Mkatabulky">
    <w:name w:val="Table Grid"/>
    <w:basedOn w:val="Normlntabulka"/>
    <w:uiPriority w:val="39"/>
    <w:rsid w:val="005D12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348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6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9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9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2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8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8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1B201F-BCAE-4217-88A1-19E78D7A3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1125</TotalTime>
  <Pages>1</Pages>
  <Words>92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Dagmar.Dragonova</dc:creator>
  <cp:keywords/>
  <dc:description/>
  <cp:lastModifiedBy>Dagmar.Dragonova</cp:lastModifiedBy>
  <cp:revision>87</cp:revision>
  <cp:lastPrinted>2023-09-26T12:04:00Z</cp:lastPrinted>
  <dcterms:created xsi:type="dcterms:W3CDTF">2022-11-14T08:51:00Z</dcterms:created>
  <dcterms:modified xsi:type="dcterms:W3CDTF">2023-10-02T07:51:00Z</dcterms:modified>
</cp:coreProperties>
</file>